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13" w:rsidRDefault="00DF404A" w:rsidP="000B227B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333_1.jpg" style="width:40.5pt;height:45.75pt;visibility:visible">
            <v:imagedata r:id="rId5" o:title=""/>
          </v:shape>
        </w:pict>
      </w:r>
    </w:p>
    <w:p w:rsidR="00B93613" w:rsidRDefault="00B93613" w:rsidP="000B2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ИНФОРМАЦИОННЫЙ БЮЛЛЕТЕНЬ № </w:t>
      </w:r>
      <w:r w:rsidR="000E1EEB">
        <w:rPr>
          <w:b/>
          <w:sz w:val="32"/>
          <w:szCs w:val="32"/>
        </w:rPr>
        <w:t>8</w:t>
      </w:r>
      <w:r w:rsidR="00883498">
        <w:rPr>
          <w:b/>
          <w:sz w:val="32"/>
          <w:szCs w:val="32"/>
        </w:rPr>
        <w:t>9</w:t>
      </w:r>
    </w:p>
    <w:p w:rsidR="00B93613" w:rsidRDefault="00B93613" w:rsidP="000B227B">
      <w:pPr>
        <w:jc w:val="center"/>
        <w:rPr>
          <w:b/>
          <w:sz w:val="32"/>
          <w:szCs w:val="32"/>
        </w:rPr>
      </w:pPr>
    </w:p>
    <w:p w:rsidR="00B93613" w:rsidRPr="00C11C70" w:rsidRDefault="00B93613" w:rsidP="000B227B">
      <w:pPr>
        <w:jc w:val="center"/>
        <w:rPr>
          <w:b/>
          <w:sz w:val="28"/>
          <w:szCs w:val="28"/>
        </w:rPr>
      </w:pPr>
      <w:r w:rsidRPr="00C11C70">
        <w:rPr>
          <w:b/>
          <w:sz w:val="28"/>
          <w:szCs w:val="28"/>
        </w:rPr>
        <w:t>Уважаемые коллеги!</w:t>
      </w:r>
    </w:p>
    <w:p w:rsidR="00B93613" w:rsidRPr="00C11C70" w:rsidRDefault="00034A7F" w:rsidP="000B2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Мурманская областная организация Профсоюза </w:t>
      </w:r>
      <w:r w:rsidR="00B93613" w:rsidRPr="00C11C70">
        <w:rPr>
          <w:b/>
          <w:sz w:val="28"/>
          <w:szCs w:val="28"/>
        </w:rPr>
        <w:t xml:space="preserve">работников народного образования и науки предлагает </w:t>
      </w:r>
      <w:r w:rsidR="00B93613" w:rsidRPr="00C11C70">
        <w:rPr>
          <w:b/>
          <w:sz w:val="28"/>
          <w:szCs w:val="28"/>
          <w:u w:val="single"/>
        </w:rPr>
        <w:t>для членов профсоюза</w:t>
      </w:r>
      <w:r w:rsidR="00B93613" w:rsidRPr="00C11C70">
        <w:rPr>
          <w:b/>
          <w:sz w:val="28"/>
          <w:szCs w:val="28"/>
        </w:rPr>
        <w:t xml:space="preserve"> </w:t>
      </w:r>
    </w:p>
    <w:p w:rsidR="0099297B" w:rsidRDefault="00B93613" w:rsidP="000B227B">
      <w:pPr>
        <w:jc w:val="center"/>
        <w:rPr>
          <w:b/>
          <w:sz w:val="28"/>
          <w:szCs w:val="28"/>
        </w:rPr>
      </w:pPr>
      <w:r w:rsidRPr="00C11C70">
        <w:rPr>
          <w:b/>
          <w:sz w:val="28"/>
          <w:szCs w:val="28"/>
        </w:rPr>
        <w:t xml:space="preserve"> культурно-просветительскую программу</w:t>
      </w:r>
    </w:p>
    <w:p w:rsidR="00B93613" w:rsidRPr="0099297B" w:rsidRDefault="00B93613" w:rsidP="000B227B">
      <w:pPr>
        <w:jc w:val="center"/>
        <w:rPr>
          <w:b/>
          <w:color w:val="FF0000"/>
          <w:sz w:val="28"/>
          <w:szCs w:val="28"/>
        </w:rPr>
      </w:pPr>
      <w:r w:rsidRPr="0099297B">
        <w:rPr>
          <w:b/>
          <w:color w:val="FF0000"/>
          <w:sz w:val="28"/>
          <w:szCs w:val="28"/>
        </w:rPr>
        <w:t xml:space="preserve"> </w:t>
      </w:r>
      <w:r w:rsidR="0099297B" w:rsidRPr="0099297B">
        <w:rPr>
          <w:rStyle w:val="a4"/>
          <w:b/>
          <w:bCs/>
          <w:color w:val="FF0000"/>
          <w:sz w:val="28"/>
          <w:szCs w:val="28"/>
        </w:rPr>
        <w:t>«Усадьбы старые разбросаны по всей таинственной Руси» (Н.Гумилев)</w:t>
      </w:r>
      <w:r w:rsidRPr="0099297B">
        <w:rPr>
          <w:b/>
          <w:color w:val="FF0000"/>
          <w:sz w:val="28"/>
          <w:szCs w:val="28"/>
        </w:rPr>
        <w:t xml:space="preserve"> </w:t>
      </w:r>
    </w:p>
    <w:p w:rsidR="00273039" w:rsidRDefault="00B93613" w:rsidP="006D79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1C70">
        <w:rPr>
          <w:b/>
          <w:sz w:val="28"/>
          <w:szCs w:val="28"/>
        </w:rPr>
        <w:t xml:space="preserve">(с </w:t>
      </w:r>
      <w:r w:rsidR="00A52FD2">
        <w:rPr>
          <w:b/>
          <w:sz w:val="28"/>
          <w:szCs w:val="28"/>
        </w:rPr>
        <w:t>30</w:t>
      </w:r>
      <w:r w:rsidRPr="00C11C70">
        <w:rPr>
          <w:b/>
          <w:sz w:val="28"/>
          <w:szCs w:val="28"/>
        </w:rPr>
        <w:t>.0</w:t>
      </w:r>
      <w:r w:rsidR="006D7904">
        <w:rPr>
          <w:b/>
          <w:sz w:val="28"/>
          <w:szCs w:val="28"/>
        </w:rPr>
        <w:t>3</w:t>
      </w:r>
      <w:r w:rsidRPr="00C11C70">
        <w:rPr>
          <w:b/>
          <w:sz w:val="28"/>
          <w:szCs w:val="28"/>
        </w:rPr>
        <w:t xml:space="preserve"> по </w:t>
      </w:r>
      <w:r w:rsidR="00A52FD2">
        <w:rPr>
          <w:b/>
          <w:sz w:val="28"/>
          <w:szCs w:val="28"/>
        </w:rPr>
        <w:t>02</w:t>
      </w:r>
      <w:r w:rsidRPr="00C11C70">
        <w:rPr>
          <w:b/>
          <w:sz w:val="28"/>
          <w:szCs w:val="28"/>
        </w:rPr>
        <w:t>.0</w:t>
      </w:r>
      <w:r w:rsidR="00A52FD2">
        <w:rPr>
          <w:b/>
          <w:sz w:val="28"/>
          <w:szCs w:val="28"/>
        </w:rPr>
        <w:t>4</w:t>
      </w:r>
      <w:r w:rsidRPr="00C11C70">
        <w:rPr>
          <w:b/>
          <w:sz w:val="28"/>
          <w:szCs w:val="28"/>
        </w:rPr>
        <w:t>.201</w:t>
      </w:r>
      <w:r w:rsidR="00635DDD">
        <w:rPr>
          <w:b/>
          <w:sz w:val="28"/>
          <w:szCs w:val="28"/>
        </w:rPr>
        <w:t>8</w:t>
      </w:r>
      <w:r w:rsidRPr="00C11C70">
        <w:rPr>
          <w:b/>
          <w:sz w:val="28"/>
          <w:szCs w:val="28"/>
        </w:rPr>
        <w:t>г.)</w:t>
      </w:r>
      <w:r w:rsidR="006D7904" w:rsidRPr="006D790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D7904" w:rsidRDefault="006D7904" w:rsidP="00140F1B">
      <w:pPr>
        <w:pStyle w:val="a3"/>
        <w:jc w:val="center"/>
        <w:rPr>
          <w:rStyle w:val="a4"/>
          <w:b/>
          <w:bCs/>
          <w:color w:val="202020"/>
          <w:sz w:val="28"/>
          <w:szCs w:val="28"/>
        </w:rPr>
      </w:pPr>
      <w:r w:rsidRPr="006D7904">
        <w:rPr>
          <w:rStyle w:val="a4"/>
          <w:b/>
          <w:bCs/>
          <w:color w:val="202020"/>
          <w:sz w:val="28"/>
          <w:szCs w:val="28"/>
        </w:rPr>
        <w:t>«Москва</w:t>
      </w:r>
      <w:r>
        <w:rPr>
          <w:rStyle w:val="a4"/>
          <w:b/>
          <w:bCs/>
          <w:color w:val="202020"/>
          <w:sz w:val="28"/>
          <w:szCs w:val="28"/>
        </w:rPr>
        <w:t xml:space="preserve"> </w:t>
      </w:r>
      <w:r w:rsidR="00A52FD2">
        <w:rPr>
          <w:rStyle w:val="a4"/>
          <w:b/>
          <w:bCs/>
          <w:color w:val="202020"/>
          <w:sz w:val="28"/>
          <w:szCs w:val="28"/>
        </w:rPr>
        <w:t>–</w:t>
      </w:r>
      <w:r>
        <w:rPr>
          <w:rStyle w:val="a4"/>
          <w:b/>
          <w:bCs/>
          <w:color w:val="202020"/>
          <w:sz w:val="28"/>
          <w:szCs w:val="28"/>
        </w:rPr>
        <w:t xml:space="preserve"> </w:t>
      </w:r>
      <w:r w:rsidR="00A52FD2">
        <w:rPr>
          <w:rStyle w:val="a4"/>
          <w:b/>
          <w:bCs/>
          <w:color w:val="202020"/>
          <w:sz w:val="28"/>
          <w:szCs w:val="28"/>
        </w:rPr>
        <w:t>Мелихово (А.П.Чехов) - Талеж</w:t>
      </w:r>
      <w:r>
        <w:rPr>
          <w:rStyle w:val="a4"/>
          <w:b/>
          <w:bCs/>
          <w:color w:val="202020"/>
          <w:sz w:val="28"/>
          <w:szCs w:val="28"/>
        </w:rPr>
        <w:t xml:space="preserve"> – </w:t>
      </w:r>
      <w:r w:rsidRPr="006D7904">
        <w:rPr>
          <w:rStyle w:val="a4"/>
          <w:b/>
          <w:bCs/>
          <w:color w:val="202020"/>
          <w:sz w:val="28"/>
          <w:szCs w:val="28"/>
        </w:rPr>
        <w:t>С</w:t>
      </w:r>
      <w:r w:rsidR="00A52FD2">
        <w:rPr>
          <w:rStyle w:val="a4"/>
          <w:b/>
          <w:bCs/>
          <w:color w:val="202020"/>
          <w:sz w:val="28"/>
          <w:szCs w:val="28"/>
        </w:rPr>
        <w:t>ерпухов</w:t>
      </w:r>
      <w:r>
        <w:rPr>
          <w:rStyle w:val="a4"/>
          <w:b/>
          <w:bCs/>
          <w:color w:val="202020"/>
          <w:sz w:val="28"/>
          <w:szCs w:val="28"/>
        </w:rPr>
        <w:t xml:space="preserve"> </w:t>
      </w:r>
      <w:r w:rsidR="00A52FD2">
        <w:rPr>
          <w:rStyle w:val="a4"/>
          <w:b/>
          <w:bCs/>
          <w:color w:val="202020"/>
          <w:sz w:val="28"/>
          <w:szCs w:val="28"/>
        </w:rPr>
        <w:t>–</w:t>
      </w:r>
      <w:r>
        <w:rPr>
          <w:rStyle w:val="a4"/>
          <w:b/>
          <w:bCs/>
          <w:color w:val="202020"/>
          <w:sz w:val="28"/>
          <w:szCs w:val="28"/>
        </w:rPr>
        <w:t xml:space="preserve"> </w:t>
      </w:r>
      <w:r w:rsidR="00A52FD2">
        <w:rPr>
          <w:rStyle w:val="a4"/>
          <w:b/>
          <w:bCs/>
          <w:color w:val="202020"/>
          <w:sz w:val="28"/>
          <w:szCs w:val="28"/>
        </w:rPr>
        <w:t>Высоцкий монастырь</w:t>
      </w:r>
      <w:r w:rsidRPr="006D7904">
        <w:rPr>
          <w:rStyle w:val="a4"/>
          <w:b/>
          <w:bCs/>
          <w:color w:val="202020"/>
          <w:sz w:val="28"/>
          <w:szCs w:val="28"/>
        </w:rPr>
        <w:t xml:space="preserve"> </w:t>
      </w:r>
      <w:r>
        <w:rPr>
          <w:rStyle w:val="a4"/>
          <w:b/>
          <w:bCs/>
          <w:color w:val="202020"/>
          <w:sz w:val="28"/>
          <w:szCs w:val="28"/>
        </w:rPr>
        <w:t xml:space="preserve">– </w:t>
      </w:r>
      <w:r w:rsidR="00A52FD2">
        <w:rPr>
          <w:rStyle w:val="a4"/>
          <w:b/>
          <w:bCs/>
          <w:color w:val="202020"/>
          <w:sz w:val="28"/>
          <w:szCs w:val="28"/>
        </w:rPr>
        <w:t>Протвино</w:t>
      </w:r>
      <w:r>
        <w:rPr>
          <w:rStyle w:val="a4"/>
          <w:b/>
          <w:bCs/>
          <w:color w:val="202020"/>
          <w:sz w:val="28"/>
          <w:szCs w:val="28"/>
        </w:rPr>
        <w:t xml:space="preserve"> –</w:t>
      </w:r>
      <w:r w:rsidRPr="006D7904">
        <w:rPr>
          <w:rStyle w:val="a4"/>
          <w:b/>
          <w:bCs/>
          <w:color w:val="202020"/>
          <w:sz w:val="28"/>
          <w:szCs w:val="28"/>
        </w:rPr>
        <w:t xml:space="preserve"> </w:t>
      </w:r>
      <w:r w:rsidR="00A52FD2">
        <w:rPr>
          <w:rStyle w:val="a4"/>
          <w:b/>
          <w:bCs/>
          <w:color w:val="202020"/>
          <w:sz w:val="28"/>
          <w:szCs w:val="28"/>
        </w:rPr>
        <w:t>Усадьба Гончаровых (Полотняный завод)</w:t>
      </w:r>
      <w:r>
        <w:rPr>
          <w:rStyle w:val="a4"/>
          <w:b/>
          <w:bCs/>
          <w:color w:val="202020"/>
          <w:sz w:val="28"/>
          <w:szCs w:val="28"/>
        </w:rPr>
        <w:t xml:space="preserve"> </w:t>
      </w:r>
      <w:r w:rsidR="00A52FD2">
        <w:rPr>
          <w:rStyle w:val="a4"/>
          <w:b/>
          <w:bCs/>
          <w:color w:val="202020"/>
          <w:sz w:val="28"/>
          <w:szCs w:val="28"/>
        </w:rPr>
        <w:t>–</w:t>
      </w:r>
      <w:r w:rsidRPr="006D7904">
        <w:rPr>
          <w:rStyle w:val="a4"/>
          <w:b/>
          <w:bCs/>
          <w:color w:val="202020"/>
          <w:sz w:val="28"/>
          <w:szCs w:val="28"/>
        </w:rPr>
        <w:t xml:space="preserve"> </w:t>
      </w:r>
      <w:r w:rsidR="00A52FD2">
        <w:rPr>
          <w:rStyle w:val="a4"/>
          <w:b/>
          <w:bCs/>
          <w:color w:val="202020"/>
          <w:sz w:val="28"/>
          <w:szCs w:val="28"/>
        </w:rPr>
        <w:t>Таруса – Поленово (В.Д.Поленово) – Калуга (К.Э.Циолковский) – Тула – Ясная Поляна (Л.Н.Толской)</w:t>
      </w:r>
      <w:r w:rsidRPr="006D7904">
        <w:rPr>
          <w:rStyle w:val="a4"/>
          <w:b/>
          <w:bCs/>
          <w:color w:val="202020"/>
          <w:sz w:val="28"/>
          <w:szCs w:val="28"/>
        </w:rPr>
        <w:t xml:space="preserve"> -</w:t>
      </w:r>
      <w:r>
        <w:rPr>
          <w:rStyle w:val="a4"/>
          <w:b/>
          <w:bCs/>
          <w:color w:val="202020"/>
          <w:sz w:val="28"/>
          <w:szCs w:val="28"/>
        </w:rPr>
        <w:t xml:space="preserve"> </w:t>
      </w:r>
      <w:r w:rsidRPr="006D7904">
        <w:rPr>
          <w:rStyle w:val="a4"/>
          <w:b/>
          <w:bCs/>
          <w:color w:val="202020"/>
          <w:sz w:val="28"/>
          <w:szCs w:val="28"/>
        </w:rPr>
        <w:t>Москва»</w:t>
      </w:r>
    </w:p>
    <w:tbl>
      <w:tblPr>
        <w:tblW w:w="109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9461"/>
      </w:tblGrid>
      <w:tr w:rsidR="00B93613" w:rsidRPr="00C11C70" w:rsidTr="006D7904">
        <w:tc>
          <w:tcPr>
            <w:tcW w:w="1476" w:type="dxa"/>
          </w:tcPr>
          <w:p w:rsidR="00B93613" w:rsidRPr="00C11C70" w:rsidRDefault="00B93613">
            <w:pPr>
              <w:jc w:val="center"/>
              <w:rPr>
                <w:sz w:val="28"/>
                <w:szCs w:val="28"/>
              </w:rPr>
            </w:pPr>
            <w:r w:rsidRPr="00C11C70">
              <w:rPr>
                <w:sz w:val="28"/>
                <w:szCs w:val="28"/>
              </w:rPr>
              <w:t>1 день</w:t>
            </w:r>
          </w:p>
          <w:p w:rsidR="00B93613" w:rsidRPr="00C11C70" w:rsidRDefault="00A52FD2" w:rsidP="00635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D7904">
              <w:rPr>
                <w:sz w:val="28"/>
                <w:szCs w:val="28"/>
              </w:rPr>
              <w:t>.03</w:t>
            </w:r>
            <w:r w:rsidR="00B93613" w:rsidRPr="00C11C70">
              <w:rPr>
                <w:sz w:val="28"/>
                <w:szCs w:val="28"/>
              </w:rPr>
              <w:t>.201</w:t>
            </w:r>
            <w:r w:rsidR="00635DDD">
              <w:rPr>
                <w:sz w:val="28"/>
                <w:szCs w:val="28"/>
              </w:rPr>
              <w:t>8</w:t>
            </w:r>
            <w:r w:rsidR="00B93613" w:rsidRPr="00C11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61" w:type="dxa"/>
          </w:tcPr>
          <w:p w:rsidR="00BC3C3E" w:rsidRDefault="00BC3C3E" w:rsidP="0098794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Отъезд планировать из Мурманска 2</w:t>
            </w:r>
            <w:r w:rsidR="00A52FD2">
              <w:rPr>
                <w:rFonts w:eastAsia="Calibri"/>
                <w:i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марта на поезде №15</w:t>
            </w:r>
            <w:r w:rsidR="00A52FD2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 19.35 часов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</w:p>
          <w:p w:rsidR="00B93613" w:rsidRPr="00A52FD2" w:rsidRDefault="006D7904" w:rsidP="00B43F2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6D7904">
              <w:rPr>
                <w:rFonts w:eastAsia="Calibri"/>
                <w:i/>
                <w:sz w:val="28"/>
                <w:szCs w:val="28"/>
                <w:lang w:eastAsia="en-US"/>
              </w:rPr>
              <w:t>Встреча группы в Москве на Ленинградском вокзале в 07.00 часов</w:t>
            </w:r>
            <w:r w:rsidR="00E871CF">
              <w:rPr>
                <w:rFonts w:eastAsia="Calibri"/>
                <w:i/>
                <w:sz w:val="28"/>
                <w:szCs w:val="28"/>
                <w:lang w:eastAsia="en-US"/>
              </w:rPr>
              <w:t>. Выезд из Москвы</w:t>
            </w:r>
            <w:r w:rsidR="00A52FD2">
              <w:rPr>
                <w:rFonts w:eastAsia="Calibri"/>
                <w:i/>
                <w:sz w:val="28"/>
                <w:szCs w:val="28"/>
                <w:lang w:eastAsia="en-US"/>
              </w:rPr>
              <w:t xml:space="preserve"> (80 км)</w:t>
            </w:r>
            <w:r w:rsidR="00E871CF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A52FD2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A52FD2" w:rsidRPr="00A52FD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Посещение Вознесенской Давидовой пустыни</w:t>
            </w:r>
            <w:r w:rsidR="00A52FD2">
              <w:rPr>
                <w:rFonts w:eastAsia="Calibri"/>
                <w:i/>
                <w:sz w:val="28"/>
                <w:szCs w:val="28"/>
                <w:lang w:eastAsia="en-US"/>
              </w:rPr>
              <w:t xml:space="preserve">, основанной учеником Пафнутия Боровского Давидом в 16 веке. Экскурсия в литературно-мемориальный </w:t>
            </w:r>
            <w:r w:rsidR="00A52FD2" w:rsidRPr="00B43F2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музей-заповедник А.П.Чехова в Мелихово</w:t>
            </w:r>
            <w:r w:rsidR="00A52FD2">
              <w:rPr>
                <w:rFonts w:eastAsia="Calibri"/>
                <w:i/>
                <w:sz w:val="28"/>
                <w:szCs w:val="28"/>
                <w:lang w:eastAsia="en-US"/>
              </w:rPr>
              <w:t>. Мелихово</w:t>
            </w:r>
            <w:r w:rsidR="00B43F2A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A52FD2">
              <w:rPr>
                <w:rFonts w:eastAsia="Calibri"/>
                <w:i/>
                <w:sz w:val="28"/>
                <w:szCs w:val="28"/>
                <w:lang w:eastAsia="en-US"/>
              </w:rPr>
              <w:t>- это один из замечательных памятников русской культуры.</w:t>
            </w:r>
            <w:r w:rsidR="00B43F2A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Главный дом с кабинетом, «Амбулатория», где вел прием земский врач – А.Чехов, флигель в котором была написана знаменитая «Чайка». Посещение святого </w:t>
            </w:r>
            <w:r w:rsidR="00B43F2A" w:rsidRPr="00B43F2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источника Преподобного Давида</w:t>
            </w:r>
            <w:r w:rsidR="00B43F2A">
              <w:rPr>
                <w:rFonts w:eastAsia="Calibri"/>
                <w:i/>
                <w:sz w:val="28"/>
                <w:szCs w:val="28"/>
                <w:lang w:eastAsia="en-US"/>
              </w:rPr>
              <w:t xml:space="preserve"> на подворье </w:t>
            </w:r>
            <w:r w:rsidR="00B43F2A" w:rsidRPr="00B43F2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Вознесенской Давидовой</w:t>
            </w:r>
            <w:r w:rsidR="00B43F2A"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пустыни в старинном селе </w:t>
            </w:r>
            <w:r w:rsidR="00B43F2A" w:rsidRPr="00B43F2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Талеж</w:t>
            </w:r>
            <w:r w:rsidR="00B43F2A">
              <w:rPr>
                <w:rFonts w:eastAsia="Calibri"/>
                <w:i/>
                <w:sz w:val="28"/>
                <w:szCs w:val="28"/>
                <w:lang w:eastAsia="en-US"/>
              </w:rPr>
              <w:t xml:space="preserve">. Переезд в </w:t>
            </w:r>
            <w:r w:rsidR="00B43F2A" w:rsidRPr="00B43F2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г.Серпухов</w:t>
            </w:r>
            <w:r w:rsidR="00B43F2A">
              <w:rPr>
                <w:rFonts w:eastAsia="Calibri"/>
                <w:i/>
                <w:sz w:val="28"/>
                <w:szCs w:val="28"/>
                <w:lang w:eastAsia="en-US"/>
              </w:rPr>
              <w:t xml:space="preserve"> – старинный русский город, крупный промышленный и культурный центр Московской области, в котором немало уникальных памятников истории и архитектуры. </w:t>
            </w:r>
            <w:r w:rsidR="00B43F2A" w:rsidRPr="00B43F2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Обед.</w:t>
            </w:r>
            <w:r w:rsidR="00B43F2A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Обзорная экскурсия по Серпухову с посещением Красной горы, </w:t>
            </w:r>
            <w:r w:rsidR="00B43F2A" w:rsidRPr="00E871C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Высоцкого монастыря</w:t>
            </w:r>
            <w:r w:rsidR="00B43F2A">
              <w:rPr>
                <w:rFonts w:eastAsia="Calibri"/>
                <w:i/>
                <w:sz w:val="28"/>
                <w:szCs w:val="28"/>
                <w:lang w:eastAsia="en-US"/>
              </w:rPr>
              <w:t xml:space="preserve"> или </w:t>
            </w:r>
            <w:r w:rsidR="00B43F2A" w:rsidRPr="00E871C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Введенского Владычного монастыря</w:t>
            </w:r>
            <w:r w:rsidR="00B43F2A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 чудотворной иконой «Неупиваемая чаша», Кафедрального Собора Николы Белого, в котором находится чудотворная икона «Вспоможение родам»</w:t>
            </w:r>
            <w:r w:rsidR="00E871CF">
              <w:rPr>
                <w:rFonts w:eastAsia="Calibri"/>
                <w:i/>
                <w:sz w:val="28"/>
                <w:szCs w:val="28"/>
                <w:lang w:eastAsia="en-US"/>
              </w:rPr>
              <w:t xml:space="preserve">. Размещение в гостинице «Корстон». </w:t>
            </w:r>
            <w:r w:rsidR="00E871CF" w:rsidRPr="00E871C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Ужин.</w:t>
            </w:r>
          </w:p>
        </w:tc>
      </w:tr>
      <w:tr w:rsidR="00B93613" w:rsidRPr="00C11C70" w:rsidTr="006D7904">
        <w:tc>
          <w:tcPr>
            <w:tcW w:w="1476" w:type="dxa"/>
          </w:tcPr>
          <w:p w:rsidR="00B93613" w:rsidRPr="00C11C70" w:rsidRDefault="00B93613">
            <w:pPr>
              <w:jc w:val="center"/>
              <w:rPr>
                <w:sz w:val="28"/>
                <w:szCs w:val="28"/>
              </w:rPr>
            </w:pPr>
            <w:r w:rsidRPr="00C11C70">
              <w:rPr>
                <w:sz w:val="28"/>
                <w:szCs w:val="28"/>
              </w:rPr>
              <w:t>2 день</w:t>
            </w:r>
          </w:p>
          <w:p w:rsidR="00B93613" w:rsidRPr="00C11C70" w:rsidRDefault="00E87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D7904">
              <w:rPr>
                <w:sz w:val="28"/>
                <w:szCs w:val="28"/>
              </w:rPr>
              <w:t>.03</w:t>
            </w:r>
            <w:r w:rsidR="00B93613" w:rsidRPr="00C11C70">
              <w:rPr>
                <w:sz w:val="28"/>
                <w:szCs w:val="28"/>
              </w:rPr>
              <w:t>.201</w:t>
            </w:r>
            <w:r w:rsidR="00635DDD">
              <w:rPr>
                <w:sz w:val="28"/>
                <w:szCs w:val="28"/>
              </w:rPr>
              <w:t>8</w:t>
            </w:r>
          </w:p>
          <w:p w:rsidR="00B93613" w:rsidRPr="00C11C70" w:rsidRDefault="00B93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61" w:type="dxa"/>
          </w:tcPr>
          <w:p w:rsidR="00B93613" w:rsidRPr="00E41074" w:rsidRDefault="00E871CF" w:rsidP="00E410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rStyle w:val="a5"/>
                <w:i/>
                <w:sz w:val="28"/>
                <w:szCs w:val="28"/>
              </w:rPr>
              <w:t>Завтрак</w:t>
            </w:r>
            <w:r w:rsidR="006D7904">
              <w:rPr>
                <w:rStyle w:val="a5"/>
                <w:i/>
                <w:sz w:val="28"/>
                <w:szCs w:val="28"/>
              </w:rPr>
              <w:t>.</w:t>
            </w:r>
            <w:r w:rsidR="006D7904" w:rsidRPr="006D7904">
              <w:rPr>
                <w:rStyle w:val="a5"/>
                <w:i/>
                <w:sz w:val="28"/>
                <w:szCs w:val="28"/>
              </w:rPr>
              <w:t xml:space="preserve"> </w:t>
            </w:r>
            <w:r w:rsidR="006D7904" w:rsidRPr="006D7904">
              <w:rPr>
                <w:rStyle w:val="a5"/>
                <w:b w:val="0"/>
                <w:i/>
                <w:sz w:val="28"/>
                <w:szCs w:val="28"/>
              </w:rPr>
              <w:t xml:space="preserve">  </w:t>
            </w:r>
            <w:r>
              <w:rPr>
                <w:rStyle w:val="a5"/>
                <w:b w:val="0"/>
                <w:i/>
                <w:sz w:val="28"/>
                <w:szCs w:val="28"/>
              </w:rPr>
              <w:t xml:space="preserve">Освобождение номеров. Переезд в </w:t>
            </w:r>
            <w:r w:rsidRPr="00E871CF">
              <w:rPr>
                <w:rStyle w:val="a5"/>
                <w:i/>
                <w:sz w:val="28"/>
                <w:szCs w:val="28"/>
              </w:rPr>
              <w:t>Тарусу – «Русский Барбизон»</w:t>
            </w:r>
            <w:r>
              <w:rPr>
                <w:rStyle w:val="a5"/>
                <w:b w:val="0"/>
                <w:i/>
                <w:sz w:val="28"/>
                <w:szCs w:val="28"/>
              </w:rPr>
              <w:t xml:space="preserve"> в Калужской области. Обзорная экскурсия, знакомство с местами, связанными с М.И.Цветаевой, К.Г.Паустовским, В.Э.Борисовым – Мусатовым, А.К.Виноградовым и другими известными писателями и художниками. Туристам предоставляется возможность полюбоваться красотой приокских мест. Переезд в Серпухов. </w:t>
            </w:r>
            <w:r w:rsidRPr="00E871CF">
              <w:rPr>
                <w:rStyle w:val="a5"/>
                <w:i/>
                <w:sz w:val="28"/>
                <w:szCs w:val="28"/>
              </w:rPr>
              <w:t>Обед</w:t>
            </w:r>
            <w:r>
              <w:rPr>
                <w:rStyle w:val="a5"/>
                <w:b w:val="0"/>
                <w:i/>
                <w:sz w:val="28"/>
                <w:szCs w:val="28"/>
              </w:rPr>
              <w:t xml:space="preserve">. Далее – </w:t>
            </w:r>
            <w:r w:rsidRPr="00E871CF">
              <w:rPr>
                <w:rStyle w:val="a5"/>
                <w:i/>
                <w:sz w:val="28"/>
                <w:szCs w:val="28"/>
              </w:rPr>
              <w:t>Поленово</w:t>
            </w:r>
            <w:r>
              <w:rPr>
                <w:rStyle w:val="a5"/>
                <w:b w:val="0"/>
                <w:i/>
                <w:sz w:val="28"/>
                <w:szCs w:val="28"/>
              </w:rPr>
              <w:t xml:space="preserve">. Государственный мемориальный историко-художественный и природный музей-заповедник </w:t>
            </w:r>
            <w:r w:rsidRPr="00E871CF">
              <w:rPr>
                <w:rStyle w:val="a5"/>
                <w:i/>
                <w:sz w:val="28"/>
                <w:szCs w:val="28"/>
              </w:rPr>
              <w:t>В.Д.Поленова</w:t>
            </w:r>
            <w:r>
              <w:rPr>
                <w:rStyle w:val="a5"/>
                <w:b w:val="0"/>
                <w:i/>
                <w:sz w:val="28"/>
                <w:szCs w:val="28"/>
              </w:rPr>
              <w:t xml:space="preserve"> – это один из крупнейших и известных музеев-запаведников России. Его территория включает подлинный дом – музей (с экспозицией и залом, посвященным картине «Христос и грешница»), мастерскую художника «Аббатство»</w:t>
            </w:r>
            <w:r w:rsidR="00E41074">
              <w:rPr>
                <w:rStyle w:val="a5"/>
                <w:b w:val="0"/>
                <w:i/>
                <w:sz w:val="28"/>
                <w:szCs w:val="28"/>
              </w:rPr>
              <w:t>, флиг</w:t>
            </w:r>
            <w:r>
              <w:rPr>
                <w:rStyle w:val="a5"/>
                <w:b w:val="0"/>
                <w:i/>
                <w:sz w:val="28"/>
                <w:szCs w:val="28"/>
              </w:rPr>
              <w:t xml:space="preserve">ели </w:t>
            </w:r>
            <w:r w:rsidR="00E41074">
              <w:rPr>
                <w:rStyle w:val="a5"/>
                <w:b w:val="0"/>
                <w:i/>
                <w:sz w:val="28"/>
                <w:szCs w:val="28"/>
              </w:rPr>
              <w:t>–</w:t>
            </w:r>
            <w:r>
              <w:rPr>
                <w:rStyle w:val="a5"/>
                <w:b w:val="0"/>
                <w:i/>
                <w:sz w:val="28"/>
                <w:szCs w:val="28"/>
              </w:rPr>
              <w:t xml:space="preserve"> </w:t>
            </w:r>
            <w:r w:rsidR="00E41074">
              <w:rPr>
                <w:rStyle w:val="a5"/>
                <w:b w:val="0"/>
                <w:i/>
                <w:sz w:val="28"/>
                <w:szCs w:val="28"/>
              </w:rPr>
              <w:t xml:space="preserve">построенные по личному проекту художника, а так же усадебный парк, сад, окружающие территорию усадьбы луга, леса, сельскохозяйственные угодья. Переезд в </w:t>
            </w:r>
            <w:r w:rsidR="00E41074" w:rsidRPr="00E41074">
              <w:rPr>
                <w:rStyle w:val="a5"/>
                <w:i/>
                <w:sz w:val="28"/>
                <w:szCs w:val="28"/>
              </w:rPr>
              <w:t>г.Калуга</w:t>
            </w:r>
            <w:r w:rsidR="00E41074">
              <w:rPr>
                <w:rStyle w:val="a5"/>
                <w:b w:val="0"/>
                <w:i/>
                <w:sz w:val="28"/>
                <w:szCs w:val="28"/>
              </w:rPr>
              <w:t>, размещение в гостинице «</w:t>
            </w:r>
            <w:r w:rsidR="00E41074">
              <w:rPr>
                <w:rStyle w:val="a5"/>
                <w:b w:val="0"/>
                <w:i/>
                <w:sz w:val="28"/>
                <w:szCs w:val="28"/>
                <w:lang w:val="en-US"/>
              </w:rPr>
              <w:t>BestWestern</w:t>
            </w:r>
            <w:r w:rsidR="00E41074">
              <w:rPr>
                <w:rStyle w:val="a5"/>
                <w:b w:val="0"/>
                <w:i/>
                <w:sz w:val="28"/>
                <w:szCs w:val="28"/>
              </w:rPr>
              <w:t xml:space="preserve">». </w:t>
            </w:r>
            <w:r w:rsidR="00E41074" w:rsidRPr="00E41074">
              <w:rPr>
                <w:rStyle w:val="a5"/>
                <w:i/>
                <w:sz w:val="28"/>
                <w:szCs w:val="28"/>
              </w:rPr>
              <w:t>Ужин.</w:t>
            </w:r>
            <w:r w:rsidR="00E41074">
              <w:rPr>
                <w:rStyle w:val="a5"/>
                <w:b w:val="0"/>
                <w:i/>
                <w:sz w:val="28"/>
                <w:szCs w:val="28"/>
              </w:rPr>
              <w:t xml:space="preserve">  </w:t>
            </w:r>
          </w:p>
        </w:tc>
      </w:tr>
      <w:tr w:rsidR="00B93613" w:rsidRPr="00C11C70" w:rsidTr="006D7904">
        <w:tc>
          <w:tcPr>
            <w:tcW w:w="1476" w:type="dxa"/>
          </w:tcPr>
          <w:p w:rsidR="00B93613" w:rsidRPr="00C11C70" w:rsidRDefault="00B93613">
            <w:pPr>
              <w:jc w:val="center"/>
              <w:rPr>
                <w:sz w:val="28"/>
                <w:szCs w:val="28"/>
              </w:rPr>
            </w:pPr>
            <w:r w:rsidRPr="00C11C70">
              <w:rPr>
                <w:sz w:val="28"/>
                <w:szCs w:val="28"/>
              </w:rPr>
              <w:lastRenderedPageBreak/>
              <w:t xml:space="preserve">3 день </w:t>
            </w:r>
          </w:p>
          <w:p w:rsidR="00B93613" w:rsidRPr="00C11C70" w:rsidRDefault="00E41074" w:rsidP="00E41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93613" w:rsidRPr="00C11C7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B93613" w:rsidRPr="00C11C70">
              <w:rPr>
                <w:sz w:val="28"/>
                <w:szCs w:val="28"/>
              </w:rPr>
              <w:t>.201</w:t>
            </w:r>
            <w:r w:rsidR="00635DDD">
              <w:rPr>
                <w:sz w:val="28"/>
                <w:szCs w:val="28"/>
              </w:rPr>
              <w:t>8</w:t>
            </w:r>
          </w:p>
        </w:tc>
        <w:tc>
          <w:tcPr>
            <w:tcW w:w="9461" w:type="dxa"/>
          </w:tcPr>
          <w:p w:rsidR="006D7904" w:rsidRPr="00E41074" w:rsidRDefault="006D7904" w:rsidP="009879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i/>
                <w:color w:val="000000"/>
                <w:sz w:val="28"/>
                <w:szCs w:val="28"/>
              </w:rPr>
            </w:pPr>
            <w:r w:rsidRPr="00E41074">
              <w:rPr>
                <w:rStyle w:val="a5"/>
                <w:i/>
                <w:color w:val="000000"/>
                <w:sz w:val="28"/>
                <w:szCs w:val="28"/>
              </w:rPr>
              <w:t>Завтрак.</w:t>
            </w:r>
            <w:r w:rsidR="00E41074" w:rsidRPr="00E41074">
              <w:rPr>
                <w:rStyle w:val="a5"/>
                <w:i/>
                <w:color w:val="000000"/>
                <w:sz w:val="28"/>
                <w:szCs w:val="28"/>
              </w:rPr>
              <w:t xml:space="preserve"> </w:t>
            </w:r>
            <w:r w:rsidR="00E41074" w:rsidRPr="00E41074">
              <w:rPr>
                <w:rStyle w:val="a5"/>
                <w:b w:val="0"/>
                <w:i/>
                <w:color w:val="000000"/>
                <w:sz w:val="28"/>
                <w:szCs w:val="28"/>
              </w:rPr>
              <w:t>Отъезд на экскурсию в музей-усадьбу</w:t>
            </w:r>
            <w:r w:rsidR="00E41074" w:rsidRPr="00E41074">
              <w:rPr>
                <w:rStyle w:val="a5"/>
                <w:i/>
                <w:color w:val="000000"/>
                <w:sz w:val="28"/>
                <w:szCs w:val="28"/>
              </w:rPr>
              <w:t xml:space="preserve"> «Ясная поляна» - </w:t>
            </w:r>
            <w:r w:rsidR="00E41074">
              <w:rPr>
                <w:rStyle w:val="a5"/>
                <w:b w:val="0"/>
                <w:i/>
                <w:color w:val="000000"/>
                <w:sz w:val="28"/>
                <w:szCs w:val="28"/>
              </w:rPr>
              <w:t>родовое имение Л.Н.Толстого. Центром природно-мемориального комплекса, несомненно, является дом Л.Н.Толстого, в котором писатель прожил около полувека. Уникальность этого дома – в сохранении подлинной обстановки, личных вещей его обитателей. Вы сможете пройти</w:t>
            </w:r>
            <w:r w:rsidR="00684225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сь по великолепным в любое время года березовым липовым аллеям, по тем тропам, где гулял и обдумывал свои произведения Л.Н.Толстой. Насладиться тишиной и повторимой краской окружающей природы. Прогулка до могилы писателя. Осмотр дома Волконского, Флигеля Кузминских. </w:t>
            </w:r>
            <w:r w:rsidR="00684225" w:rsidRPr="00684225">
              <w:rPr>
                <w:rStyle w:val="a5"/>
                <w:i/>
                <w:color w:val="000000"/>
                <w:sz w:val="28"/>
                <w:szCs w:val="28"/>
              </w:rPr>
              <w:t>Обед.</w:t>
            </w:r>
          </w:p>
          <w:p w:rsidR="006D7904" w:rsidRPr="000F3EB6" w:rsidRDefault="00684225" w:rsidP="009879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Переезд в город – Герой </w:t>
            </w:r>
            <w:r w:rsidRPr="000F3EB6">
              <w:rPr>
                <w:b/>
                <w:i/>
                <w:color w:val="000000"/>
                <w:sz w:val="28"/>
                <w:szCs w:val="28"/>
              </w:rPr>
              <w:t>Тулу. Тула</w:t>
            </w:r>
            <w:r>
              <w:rPr>
                <w:i/>
                <w:color w:val="000000"/>
                <w:sz w:val="28"/>
                <w:szCs w:val="28"/>
              </w:rPr>
              <w:t xml:space="preserve"> знаменита своими </w:t>
            </w:r>
            <w:r w:rsidR="00E51942">
              <w:rPr>
                <w:i/>
                <w:color w:val="000000"/>
                <w:sz w:val="28"/>
                <w:szCs w:val="28"/>
              </w:rPr>
              <w:t xml:space="preserve">пряниками, самоварами и оружием. Вы увидите историко-архитектурные памятники на улицах города (в том числе красавец </w:t>
            </w:r>
            <w:r w:rsidR="00E51942" w:rsidRPr="000F3EB6">
              <w:rPr>
                <w:b/>
                <w:i/>
                <w:color w:val="000000"/>
                <w:sz w:val="28"/>
                <w:szCs w:val="28"/>
              </w:rPr>
              <w:t>Кремль</w:t>
            </w:r>
            <w:r w:rsidR="00E51942">
              <w:rPr>
                <w:i/>
                <w:color w:val="000000"/>
                <w:sz w:val="28"/>
                <w:szCs w:val="28"/>
              </w:rPr>
              <w:t xml:space="preserve"> и храмы </w:t>
            </w:r>
            <w:r w:rsidR="00E51942">
              <w:rPr>
                <w:i/>
                <w:color w:val="000000"/>
                <w:sz w:val="28"/>
                <w:szCs w:val="28"/>
                <w:lang w:val="en-US"/>
              </w:rPr>
              <w:t>XVII</w:t>
            </w:r>
            <w:r w:rsidR="00E51942" w:rsidRPr="00E51942">
              <w:rPr>
                <w:i/>
                <w:color w:val="000000"/>
                <w:sz w:val="28"/>
                <w:szCs w:val="28"/>
              </w:rPr>
              <w:t xml:space="preserve">- </w:t>
            </w:r>
            <w:r w:rsidR="00E51942">
              <w:rPr>
                <w:i/>
                <w:color w:val="000000"/>
                <w:sz w:val="28"/>
                <w:szCs w:val="28"/>
                <w:lang w:val="en-US"/>
              </w:rPr>
              <w:t>XIX</w:t>
            </w:r>
            <w:r w:rsidR="00E51942" w:rsidRPr="00E51942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E51942">
              <w:rPr>
                <w:i/>
                <w:color w:val="000000"/>
                <w:sz w:val="28"/>
                <w:szCs w:val="28"/>
              </w:rPr>
              <w:t>веков).</w:t>
            </w:r>
            <w:r w:rsidR="000F3EB6">
              <w:rPr>
                <w:i/>
                <w:color w:val="000000"/>
                <w:sz w:val="28"/>
                <w:szCs w:val="28"/>
              </w:rPr>
              <w:t xml:space="preserve"> Экскурсия в музей Оружия. Посещение фирменного магазина «Тульский пряник»</w:t>
            </w:r>
            <w:r w:rsidR="0099297B">
              <w:rPr>
                <w:i/>
                <w:color w:val="000000"/>
                <w:sz w:val="28"/>
                <w:szCs w:val="28"/>
              </w:rPr>
              <w:t xml:space="preserve">. </w:t>
            </w:r>
            <w:r w:rsidR="000F3EB6">
              <w:rPr>
                <w:i/>
                <w:color w:val="000000"/>
                <w:sz w:val="28"/>
                <w:szCs w:val="28"/>
              </w:rPr>
              <w:t xml:space="preserve">Возвращение в гостиницу </w:t>
            </w:r>
            <w:r w:rsidR="000F3EB6">
              <w:rPr>
                <w:rStyle w:val="a5"/>
                <w:b w:val="0"/>
                <w:i/>
                <w:sz w:val="28"/>
                <w:szCs w:val="28"/>
              </w:rPr>
              <w:t>«</w:t>
            </w:r>
            <w:r w:rsidR="000F3EB6">
              <w:rPr>
                <w:rStyle w:val="a5"/>
                <w:b w:val="0"/>
                <w:i/>
                <w:sz w:val="28"/>
                <w:szCs w:val="28"/>
                <w:lang w:val="en-US"/>
              </w:rPr>
              <w:t>BestWestern</w:t>
            </w:r>
            <w:r w:rsidR="000F3EB6">
              <w:rPr>
                <w:rStyle w:val="a5"/>
                <w:b w:val="0"/>
                <w:i/>
                <w:sz w:val="28"/>
                <w:szCs w:val="28"/>
              </w:rPr>
              <w:t xml:space="preserve">». </w:t>
            </w:r>
            <w:r w:rsidR="000F3EB6" w:rsidRPr="00E41074">
              <w:rPr>
                <w:rStyle w:val="a5"/>
                <w:i/>
                <w:sz w:val="28"/>
                <w:szCs w:val="28"/>
              </w:rPr>
              <w:t>Ужин.</w:t>
            </w:r>
            <w:r w:rsidR="000F3EB6">
              <w:rPr>
                <w:rStyle w:val="a5"/>
                <w:b w:val="0"/>
                <w:i/>
                <w:sz w:val="28"/>
                <w:szCs w:val="28"/>
              </w:rPr>
              <w:t xml:space="preserve">  </w:t>
            </w:r>
            <w:r w:rsidR="006D7904" w:rsidRPr="006D7904">
              <w:rPr>
                <w:rStyle w:val="a5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E96E0E" w:rsidRPr="00C11C70" w:rsidTr="006D7904">
        <w:tc>
          <w:tcPr>
            <w:tcW w:w="1476" w:type="dxa"/>
          </w:tcPr>
          <w:p w:rsidR="00E96E0E" w:rsidRPr="00C11C70" w:rsidRDefault="00E96E0E">
            <w:pPr>
              <w:jc w:val="center"/>
              <w:rPr>
                <w:sz w:val="28"/>
                <w:szCs w:val="28"/>
              </w:rPr>
            </w:pPr>
            <w:r w:rsidRPr="00C11C70">
              <w:rPr>
                <w:sz w:val="28"/>
                <w:szCs w:val="28"/>
              </w:rPr>
              <w:t xml:space="preserve">4 день </w:t>
            </w:r>
          </w:p>
          <w:p w:rsidR="00E96E0E" w:rsidRPr="00C11C70" w:rsidRDefault="00E96E0E" w:rsidP="000F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C11C7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11C7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461" w:type="dxa"/>
          </w:tcPr>
          <w:p w:rsidR="00E96E0E" w:rsidRPr="00E96E0E" w:rsidRDefault="00E96E0E" w:rsidP="00E96E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i/>
                <w:color w:val="000000"/>
                <w:sz w:val="28"/>
                <w:szCs w:val="28"/>
              </w:rPr>
            </w:pPr>
            <w:r w:rsidRPr="00E96E0E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Завтрак. Освобождение номеров. Отъезд на экскурсию в </w:t>
            </w:r>
            <w:r w:rsidRPr="00E96E0E">
              <w:rPr>
                <w:rStyle w:val="a5"/>
                <w:i/>
                <w:color w:val="000000"/>
                <w:sz w:val="28"/>
                <w:szCs w:val="28"/>
              </w:rPr>
              <w:t>Полотняный завод. Посещение музея-усадьбы Гончаровых, где жила жена А. Пушкина – Наталья Гончарова.</w:t>
            </w:r>
            <w:r w:rsidRPr="00E96E0E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 В начале XVIII века родоначальник семьи – Афанасий Абрамович Гончаров основал здесь парусную и бумажную мануфактуры. Позднее сюда неоднократно приезжал и сам поэт  А. С. Пушкин. Переезд в </w:t>
            </w:r>
            <w:r w:rsidRPr="00E96E0E">
              <w:rPr>
                <w:rStyle w:val="a5"/>
                <w:i/>
                <w:color w:val="000000"/>
                <w:sz w:val="28"/>
                <w:szCs w:val="28"/>
              </w:rPr>
              <w:t>Калугу.  Обед.</w:t>
            </w:r>
            <w:r w:rsidRPr="00E96E0E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 </w:t>
            </w:r>
          </w:p>
          <w:p w:rsidR="00E96E0E" w:rsidRPr="00E96E0E" w:rsidRDefault="00E96E0E" w:rsidP="00E96E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i/>
                <w:color w:val="000000"/>
                <w:sz w:val="28"/>
                <w:szCs w:val="28"/>
              </w:rPr>
            </w:pPr>
            <w:r w:rsidRPr="00E96E0E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Обзорная экскурсия  </w:t>
            </w:r>
            <w:r w:rsidRPr="00E96E0E">
              <w:rPr>
                <w:rStyle w:val="a5"/>
                <w:i/>
                <w:color w:val="000000"/>
                <w:sz w:val="28"/>
                <w:szCs w:val="28"/>
              </w:rPr>
              <w:t>Калуге</w:t>
            </w:r>
            <w:r w:rsidRPr="00E96E0E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 – одному  из старейших городов русской провинции, красивых не только по расположению, но и своими историческими постройками, архитектурными памятниками, действующими храмами, связанными с пребыванием многих великих людей России. Экскурсия в</w:t>
            </w:r>
            <w:r w:rsidRPr="00E96E0E">
              <w:rPr>
                <w:rStyle w:val="a5"/>
                <w:b w:val="0"/>
                <w:bCs w:val="0"/>
                <w:i/>
                <w:color w:val="000000"/>
                <w:sz w:val="28"/>
                <w:szCs w:val="28"/>
              </w:rPr>
              <w:t> </w:t>
            </w:r>
            <w:r w:rsidRPr="00E96E0E">
              <w:rPr>
                <w:rStyle w:val="a5"/>
                <w:bCs w:val="0"/>
                <w:i/>
                <w:color w:val="000000"/>
                <w:sz w:val="28"/>
                <w:szCs w:val="28"/>
              </w:rPr>
              <w:t>Государственный музей истории космонавтики имени </w:t>
            </w:r>
            <w:hyperlink r:id="rId6" w:history="1">
              <w:r w:rsidRPr="00E96E0E">
                <w:rPr>
                  <w:rStyle w:val="a5"/>
                  <w:bCs w:val="0"/>
                  <w:i/>
                  <w:color w:val="000000"/>
                  <w:sz w:val="28"/>
                  <w:szCs w:val="28"/>
                </w:rPr>
                <w:t>К. Э. Циолковского</w:t>
              </w:r>
            </w:hyperlink>
            <w:r w:rsidRPr="00E96E0E">
              <w:rPr>
                <w:rStyle w:val="a5"/>
                <w:i/>
                <w:color w:val="000000"/>
                <w:sz w:val="28"/>
                <w:szCs w:val="28"/>
              </w:rPr>
              <w:t>.</w:t>
            </w:r>
            <w:r w:rsidRPr="00E96E0E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 Первый в мире и крупнейший в России музей космической тематики, созданный при непосредственном участии С.П.Королёва и Ю.А.Гагарина. Посетив уникальный музей, вы узнаете о том, как начиналось освоение космоса. Посещение могилы </w:t>
            </w:r>
            <w:hyperlink r:id="rId7" w:history="1">
              <w:r w:rsidRPr="00E96E0E">
                <w:rPr>
                  <w:rStyle w:val="a5"/>
                  <w:bCs w:val="0"/>
                  <w:i/>
                  <w:color w:val="000000"/>
                  <w:sz w:val="28"/>
                  <w:szCs w:val="28"/>
                </w:rPr>
                <w:t>К. Э. Циолковского</w:t>
              </w:r>
            </w:hyperlink>
            <w:r w:rsidRPr="00E96E0E">
              <w:rPr>
                <w:rStyle w:val="a5"/>
                <w:i/>
                <w:color w:val="000000"/>
                <w:sz w:val="28"/>
                <w:szCs w:val="28"/>
              </w:rPr>
              <w:t>.</w:t>
            </w:r>
            <w:r w:rsidRPr="00E96E0E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 Кроме  уникальной экспозиции музея демонстрируется новые памятники космической тематики, установленные в Калуге к 50–летию полета Ю. Гагарина. </w:t>
            </w:r>
            <w:r w:rsidRPr="00E96E0E">
              <w:rPr>
                <w:rStyle w:val="a5"/>
                <w:i/>
                <w:color w:val="000000"/>
                <w:sz w:val="28"/>
                <w:szCs w:val="28"/>
              </w:rPr>
              <w:t>Ужин.</w:t>
            </w:r>
            <w:r w:rsidRPr="00E96E0E">
              <w:rPr>
                <w:rStyle w:val="a5"/>
                <w:b w:val="0"/>
                <w:i/>
                <w:color w:val="000000"/>
                <w:sz w:val="28"/>
                <w:szCs w:val="28"/>
              </w:rPr>
              <w:t xml:space="preserve"> Отъезд в Москву. По дороге посещение  мега-центра для покупки продуктов в дорогу.</w:t>
            </w:r>
          </w:p>
          <w:p w:rsidR="0099297B" w:rsidRPr="0099297B" w:rsidRDefault="0099297B" w:rsidP="0099297B">
            <w:pPr>
              <w:tabs>
                <w:tab w:val="num" w:pos="720"/>
              </w:tabs>
              <w:jc w:val="both"/>
              <w:rPr>
                <w:rStyle w:val="a5"/>
                <w:b w:val="0"/>
                <w:i/>
                <w:color w:val="000000"/>
                <w:sz w:val="28"/>
                <w:szCs w:val="28"/>
              </w:rPr>
            </w:pPr>
            <w:r w:rsidRPr="0099297B">
              <w:rPr>
                <w:rStyle w:val="a5"/>
                <w:b w:val="0"/>
                <w:i/>
                <w:color w:val="000000"/>
                <w:sz w:val="28"/>
                <w:szCs w:val="28"/>
              </w:rPr>
              <w:t>Ориентировочное время возвращения 23-00.</w:t>
            </w:r>
          </w:p>
          <w:p w:rsidR="00E96E0E" w:rsidRPr="0099297B" w:rsidRDefault="0099297B" w:rsidP="0099297B">
            <w:pPr>
              <w:tabs>
                <w:tab w:val="num" w:pos="720"/>
              </w:tabs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9297B">
              <w:rPr>
                <w:rStyle w:val="a5"/>
                <w:i/>
                <w:sz w:val="28"/>
                <w:szCs w:val="28"/>
              </w:rPr>
              <w:t>Отъезд планировать на поезд 16 (в 00:40 часов 03.04)</w:t>
            </w:r>
          </w:p>
        </w:tc>
      </w:tr>
    </w:tbl>
    <w:p w:rsidR="00B93613" w:rsidRPr="00C11C70" w:rsidRDefault="00B93613" w:rsidP="008A4D1A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B93613" w:rsidRPr="00C11C70" w:rsidRDefault="00B93613" w:rsidP="008A4D1A">
      <w:pPr>
        <w:tabs>
          <w:tab w:val="num" w:pos="0"/>
        </w:tabs>
        <w:rPr>
          <w:rStyle w:val="a5"/>
          <w:sz w:val="28"/>
          <w:szCs w:val="28"/>
        </w:rPr>
      </w:pPr>
      <w:r w:rsidRPr="00C11C70">
        <w:rPr>
          <w:sz w:val="28"/>
          <w:szCs w:val="28"/>
          <w:u w:val="single"/>
        </w:rPr>
        <w:t> </w:t>
      </w:r>
      <w:r w:rsidRPr="00C11C70">
        <w:rPr>
          <w:rStyle w:val="a5"/>
          <w:sz w:val="28"/>
          <w:szCs w:val="28"/>
          <w:u w:val="single"/>
        </w:rPr>
        <w:t xml:space="preserve">В стоимость  тура  входит: </w:t>
      </w:r>
    </w:p>
    <w:p w:rsidR="007A6BEA" w:rsidRDefault="007A6BEA" w:rsidP="0099297B">
      <w:pPr>
        <w:tabs>
          <w:tab w:val="num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A6BEA">
        <w:rPr>
          <w:iCs/>
          <w:sz w:val="28"/>
          <w:szCs w:val="28"/>
        </w:rPr>
        <w:t>2-х местное проживание в гостиницах по программе в ном</w:t>
      </w:r>
      <w:r w:rsidR="0099297B">
        <w:rPr>
          <w:iCs/>
          <w:sz w:val="28"/>
          <w:szCs w:val="28"/>
        </w:rPr>
        <w:t xml:space="preserve">ерах с </w:t>
      </w:r>
      <w:r w:rsidRPr="007A6BEA">
        <w:rPr>
          <w:iCs/>
          <w:sz w:val="28"/>
          <w:szCs w:val="28"/>
        </w:rPr>
        <w:t xml:space="preserve">удобствами, </w:t>
      </w:r>
    </w:p>
    <w:p w:rsidR="007A6BEA" w:rsidRDefault="007A6BEA" w:rsidP="0099297B">
      <w:pPr>
        <w:tabs>
          <w:tab w:val="num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A6BEA">
        <w:rPr>
          <w:iCs/>
          <w:sz w:val="28"/>
          <w:szCs w:val="28"/>
        </w:rPr>
        <w:t>питание по программе</w:t>
      </w:r>
      <w:r w:rsidR="0099297B">
        <w:rPr>
          <w:iCs/>
          <w:sz w:val="28"/>
          <w:szCs w:val="28"/>
        </w:rPr>
        <w:t xml:space="preserve"> (завтрак, обед, ужин)</w:t>
      </w:r>
      <w:r w:rsidRPr="007A6BEA">
        <w:rPr>
          <w:iCs/>
          <w:sz w:val="28"/>
          <w:szCs w:val="28"/>
        </w:rPr>
        <w:t xml:space="preserve">, </w:t>
      </w:r>
    </w:p>
    <w:p w:rsidR="007A6BEA" w:rsidRDefault="007A6BEA" w:rsidP="0099297B">
      <w:pPr>
        <w:tabs>
          <w:tab w:val="num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A6BEA">
        <w:rPr>
          <w:iCs/>
          <w:sz w:val="28"/>
          <w:szCs w:val="28"/>
        </w:rPr>
        <w:t xml:space="preserve">экскурсионная программа, входные билеты в музеи, услуги гида, </w:t>
      </w:r>
    </w:p>
    <w:p w:rsidR="007A6BEA" w:rsidRPr="007A6BEA" w:rsidRDefault="007A6BEA" w:rsidP="0099297B">
      <w:pPr>
        <w:tabs>
          <w:tab w:val="num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A6BEA">
        <w:rPr>
          <w:iCs/>
          <w:sz w:val="28"/>
          <w:szCs w:val="28"/>
        </w:rPr>
        <w:t>транспортное обслуживание по программе</w:t>
      </w:r>
      <w:r>
        <w:rPr>
          <w:iCs/>
          <w:sz w:val="28"/>
          <w:szCs w:val="28"/>
        </w:rPr>
        <w:t>.</w:t>
      </w:r>
    </w:p>
    <w:p w:rsidR="00B93613" w:rsidRPr="00C11C70" w:rsidRDefault="00B93613" w:rsidP="008A4D1A">
      <w:pPr>
        <w:tabs>
          <w:tab w:val="num" w:pos="0"/>
        </w:tabs>
        <w:ind w:left="737" w:hanging="737"/>
        <w:jc w:val="center"/>
        <w:rPr>
          <w:b/>
          <w:sz w:val="28"/>
          <w:szCs w:val="28"/>
        </w:rPr>
      </w:pPr>
    </w:p>
    <w:p w:rsidR="00B93613" w:rsidRPr="00C11C70" w:rsidRDefault="00B93613" w:rsidP="007A6BEA">
      <w:pPr>
        <w:tabs>
          <w:tab w:val="num" w:pos="0"/>
        </w:tabs>
        <w:jc w:val="both"/>
        <w:rPr>
          <w:rFonts w:eastAsia="Microsoft JhengHei UI Light"/>
          <w:b/>
          <w:i/>
          <w:color w:val="FF0000"/>
          <w:sz w:val="32"/>
          <w:szCs w:val="32"/>
        </w:rPr>
      </w:pPr>
      <w:r w:rsidRPr="00C11C70">
        <w:rPr>
          <w:rFonts w:eastAsia="Microsoft JhengHei UI Light"/>
          <w:b/>
          <w:i/>
          <w:color w:val="FF0000"/>
          <w:sz w:val="32"/>
          <w:szCs w:val="32"/>
        </w:rPr>
        <w:t>С</w:t>
      </w:r>
      <w:r>
        <w:rPr>
          <w:rFonts w:eastAsia="Microsoft JhengHei UI Light"/>
          <w:b/>
          <w:i/>
          <w:color w:val="FF0000"/>
          <w:sz w:val="32"/>
          <w:szCs w:val="32"/>
        </w:rPr>
        <w:t>тоимость тура</w:t>
      </w:r>
      <w:r w:rsidRPr="00C11C70">
        <w:rPr>
          <w:rFonts w:eastAsia="Microsoft JhengHei UI Light"/>
          <w:b/>
          <w:i/>
          <w:color w:val="FF0000"/>
          <w:sz w:val="32"/>
          <w:szCs w:val="32"/>
        </w:rPr>
        <w:t xml:space="preserve"> для членов профсоюза:</w:t>
      </w:r>
      <w:r>
        <w:rPr>
          <w:rFonts w:eastAsia="Microsoft JhengHei UI Light"/>
          <w:b/>
          <w:i/>
          <w:color w:val="FF0000"/>
          <w:sz w:val="32"/>
          <w:szCs w:val="32"/>
        </w:rPr>
        <w:t xml:space="preserve"> </w:t>
      </w:r>
      <w:r w:rsidR="0099297B">
        <w:rPr>
          <w:rFonts w:eastAsia="Microsoft JhengHei UI Light"/>
          <w:b/>
          <w:i/>
          <w:color w:val="FF0000"/>
          <w:sz w:val="32"/>
          <w:szCs w:val="32"/>
        </w:rPr>
        <w:t>12 400</w:t>
      </w:r>
      <w:r>
        <w:rPr>
          <w:rFonts w:eastAsia="Microsoft JhengHei UI Light"/>
          <w:b/>
          <w:i/>
          <w:color w:val="FF0000"/>
          <w:sz w:val="32"/>
          <w:szCs w:val="32"/>
        </w:rPr>
        <w:t xml:space="preserve"> </w:t>
      </w:r>
      <w:r w:rsidRPr="00C11C70">
        <w:rPr>
          <w:rFonts w:eastAsia="Microsoft JhengHei UI Light"/>
          <w:b/>
          <w:i/>
          <w:color w:val="FF0000"/>
          <w:sz w:val="32"/>
          <w:szCs w:val="32"/>
        </w:rPr>
        <w:t>рублей</w:t>
      </w:r>
      <w:r w:rsidR="0099297B">
        <w:rPr>
          <w:rFonts w:eastAsia="Microsoft JhengHei UI Light"/>
          <w:b/>
          <w:i/>
          <w:color w:val="FF0000"/>
          <w:sz w:val="32"/>
          <w:szCs w:val="32"/>
        </w:rPr>
        <w:t>.</w:t>
      </w:r>
    </w:p>
    <w:p w:rsidR="007A6BEA" w:rsidRPr="00CC40D4" w:rsidRDefault="007A6BEA" w:rsidP="007A6BEA">
      <w:pPr>
        <w:shd w:val="clear" w:color="auto" w:fill="FFFFFF"/>
        <w:spacing w:before="75" w:after="225"/>
        <w:jc w:val="both"/>
        <w:rPr>
          <w:rStyle w:val="a4"/>
          <w:rFonts w:eastAsia="Calibri"/>
        </w:rPr>
      </w:pPr>
      <w:r w:rsidRPr="007A6BEA">
        <w:rPr>
          <w:rFonts w:eastAsia="Microsoft JhengHei UI Light"/>
          <w:b/>
          <w:color w:val="000000"/>
          <w:sz w:val="28"/>
          <w:szCs w:val="28"/>
          <w:shd w:val="clear" w:color="auto" w:fill="FFFFFF"/>
          <w:lang w:eastAsia="en-US"/>
        </w:rPr>
        <w:t>Дополнительно оплачивается: ж</w:t>
      </w:r>
      <w:r>
        <w:rPr>
          <w:rFonts w:eastAsia="Microsoft JhengHei UI Light"/>
          <w:b/>
          <w:color w:val="000000"/>
          <w:sz w:val="28"/>
          <w:szCs w:val="28"/>
          <w:shd w:val="clear" w:color="auto" w:fill="FFFFFF"/>
          <w:lang w:eastAsia="en-US"/>
        </w:rPr>
        <w:t>/</w:t>
      </w:r>
      <w:r w:rsidRPr="007A6BEA">
        <w:rPr>
          <w:rFonts w:eastAsia="Microsoft JhengHei UI Light"/>
          <w:b/>
          <w:color w:val="000000"/>
          <w:sz w:val="28"/>
          <w:szCs w:val="28"/>
          <w:shd w:val="clear" w:color="auto" w:fill="FFFFFF"/>
          <w:lang w:eastAsia="en-US"/>
        </w:rPr>
        <w:t xml:space="preserve">д проезд Мурманск - Москва </w:t>
      </w:r>
      <w:r>
        <w:rPr>
          <w:rFonts w:eastAsia="Microsoft JhengHei UI Light"/>
          <w:b/>
          <w:color w:val="000000"/>
          <w:sz w:val="28"/>
          <w:szCs w:val="28"/>
          <w:shd w:val="clear" w:color="auto" w:fill="FFFFFF"/>
          <w:lang w:eastAsia="en-US"/>
        </w:rPr>
        <w:t xml:space="preserve">и </w:t>
      </w:r>
      <w:r w:rsidRPr="004B008D">
        <w:rPr>
          <w:rFonts w:eastAsia="Microsoft JhengHei UI Light"/>
          <w:b/>
          <w:color w:val="000000"/>
          <w:sz w:val="28"/>
          <w:szCs w:val="28"/>
          <w:shd w:val="clear" w:color="auto" w:fill="FFFFFF"/>
          <w:lang w:eastAsia="en-US"/>
        </w:rPr>
        <w:t>обратно</w:t>
      </w:r>
      <w:r>
        <w:rPr>
          <w:rFonts w:eastAsia="Microsoft JhengHei UI Light"/>
          <w:b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B93613" w:rsidRPr="00143E08" w:rsidRDefault="00B93613" w:rsidP="00E818F9">
      <w:pPr>
        <w:rPr>
          <w:rFonts w:eastAsia="Microsoft JhengHei UI Light"/>
          <w:b/>
          <w:color w:val="FF0000"/>
          <w:sz w:val="28"/>
          <w:szCs w:val="28"/>
        </w:rPr>
      </w:pPr>
      <w:r w:rsidRPr="00C11C70">
        <w:rPr>
          <w:rFonts w:eastAsia="Microsoft JhengHei UI Light"/>
          <w:b/>
          <w:color w:val="FF0000"/>
          <w:sz w:val="28"/>
          <w:szCs w:val="28"/>
        </w:rPr>
        <w:t>Заявки принимаются в ОК</w:t>
      </w:r>
      <w:r w:rsidR="0074213F">
        <w:rPr>
          <w:rFonts w:eastAsia="Microsoft JhengHei UI Light"/>
          <w:b/>
          <w:color w:val="FF0000"/>
          <w:sz w:val="28"/>
          <w:szCs w:val="28"/>
        </w:rPr>
        <w:t xml:space="preserve"> Профсоюза по </w:t>
      </w:r>
      <w:r w:rsidRPr="00C11C70">
        <w:rPr>
          <w:rFonts w:eastAsia="Microsoft JhengHei UI Light"/>
          <w:b/>
          <w:color w:val="FF0000"/>
          <w:sz w:val="28"/>
          <w:szCs w:val="28"/>
        </w:rPr>
        <w:t xml:space="preserve">форме </w:t>
      </w:r>
      <w:r w:rsidRPr="00143E08">
        <w:rPr>
          <w:rFonts w:eastAsia="Microsoft JhengHei UI Light"/>
          <w:b/>
          <w:color w:val="FF0000"/>
          <w:sz w:val="28"/>
          <w:szCs w:val="28"/>
        </w:rPr>
        <w:t xml:space="preserve">до </w:t>
      </w:r>
      <w:r w:rsidR="0099297B">
        <w:rPr>
          <w:rFonts w:eastAsia="Microsoft JhengHei UI Light"/>
          <w:b/>
          <w:color w:val="FF0000"/>
          <w:sz w:val="28"/>
          <w:szCs w:val="28"/>
        </w:rPr>
        <w:t>16</w:t>
      </w:r>
      <w:r w:rsidR="007A6BEA">
        <w:rPr>
          <w:rFonts w:eastAsia="Microsoft JhengHei UI Light"/>
          <w:b/>
          <w:color w:val="FF0000"/>
          <w:sz w:val="28"/>
          <w:szCs w:val="28"/>
        </w:rPr>
        <w:t xml:space="preserve"> февраля</w:t>
      </w:r>
      <w:r w:rsidRPr="00143E08">
        <w:rPr>
          <w:rFonts w:eastAsia="Microsoft JhengHei UI Light"/>
          <w:b/>
          <w:color w:val="FF0000"/>
          <w:sz w:val="28"/>
          <w:szCs w:val="28"/>
        </w:rPr>
        <w:t xml:space="preserve"> 201</w:t>
      </w:r>
      <w:r w:rsidR="00140F1B">
        <w:rPr>
          <w:rFonts w:eastAsia="Microsoft JhengHei UI Light"/>
          <w:b/>
          <w:color w:val="FF0000"/>
          <w:sz w:val="28"/>
          <w:szCs w:val="28"/>
        </w:rPr>
        <w:t>8</w:t>
      </w:r>
      <w:r w:rsidRPr="00143E08">
        <w:rPr>
          <w:rFonts w:eastAsia="Microsoft JhengHei UI Light"/>
          <w:b/>
          <w:color w:val="FF0000"/>
          <w:sz w:val="28"/>
          <w:szCs w:val="28"/>
        </w:rPr>
        <w:t xml:space="preserve">г. </w:t>
      </w:r>
    </w:p>
    <w:p w:rsidR="00B93613" w:rsidRPr="00C11C70" w:rsidRDefault="00B93613" w:rsidP="00E818F9">
      <w:pPr>
        <w:rPr>
          <w:rFonts w:eastAsia="Microsoft JhengHei UI Light"/>
          <w:color w:val="000000"/>
          <w:sz w:val="28"/>
          <w:szCs w:val="28"/>
        </w:rPr>
      </w:pPr>
      <w:r w:rsidRPr="00C11C70">
        <w:rPr>
          <w:rFonts w:eastAsia="Microsoft JhengHei UI Light"/>
          <w:color w:val="000000"/>
          <w:sz w:val="28"/>
          <w:szCs w:val="28"/>
        </w:rPr>
        <w:t>пр. Ленина, д.1</w:t>
      </w:r>
      <w:r w:rsidR="0074213F">
        <w:rPr>
          <w:rFonts w:eastAsia="Microsoft JhengHei UI Light"/>
          <w:color w:val="000000"/>
          <w:sz w:val="28"/>
          <w:szCs w:val="28"/>
        </w:rPr>
        <w:t xml:space="preserve">2, каб. 410,   т. 44-39-88 ; </w:t>
      </w:r>
      <w:r w:rsidRPr="00C11C70">
        <w:rPr>
          <w:rFonts w:eastAsia="Microsoft JhengHei UI Light"/>
          <w:color w:val="000000"/>
          <w:sz w:val="28"/>
          <w:szCs w:val="28"/>
        </w:rPr>
        <w:t xml:space="preserve"> т. 23-7</w:t>
      </w:r>
      <w:r w:rsidR="00DF404A">
        <w:rPr>
          <w:rFonts w:eastAsia="Microsoft JhengHei UI Light"/>
          <w:color w:val="000000"/>
          <w:sz w:val="28"/>
          <w:szCs w:val="28"/>
        </w:rPr>
        <w:t>0</w:t>
      </w:r>
      <w:r w:rsidRPr="00C11C70">
        <w:rPr>
          <w:rFonts w:eastAsia="Microsoft JhengHei UI Light"/>
          <w:color w:val="000000"/>
          <w:sz w:val="28"/>
          <w:szCs w:val="28"/>
        </w:rPr>
        <w:t>-</w:t>
      </w:r>
      <w:r w:rsidR="00DF404A">
        <w:rPr>
          <w:rFonts w:eastAsia="Microsoft JhengHei UI Light"/>
          <w:color w:val="000000"/>
          <w:sz w:val="28"/>
          <w:szCs w:val="28"/>
        </w:rPr>
        <w:t>18</w:t>
      </w:r>
      <w:bookmarkStart w:id="0" w:name="_GoBack"/>
      <w:bookmarkEnd w:id="0"/>
      <w:r w:rsidRPr="00C11C70">
        <w:rPr>
          <w:rFonts w:eastAsia="Microsoft JhengHei UI Light"/>
          <w:color w:val="000000"/>
          <w:sz w:val="28"/>
          <w:szCs w:val="28"/>
        </w:rPr>
        <w:t xml:space="preserve"> </w:t>
      </w:r>
    </w:p>
    <w:p w:rsidR="00B93613" w:rsidRPr="00C11C70" w:rsidRDefault="00B93613" w:rsidP="00E818F9">
      <w:pPr>
        <w:rPr>
          <w:rFonts w:ascii="Arial" w:hAnsi="Arial" w:cs="Arial"/>
          <w:color w:val="000000"/>
          <w:sz w:val="28"/>
          <w:szCs w:val="28"/>
          <w:lang w:eastAsia="en-US"/>
        </w:rPr>
      </w:pPr>
      <w:r w:rsidRPr="00C11C70">
        <w:rPr>
          <w:rFonts w:eastAsia="Microsoft JhengHei UI Light"/>
          <w:color w:val="000000"/>
          <w:sz w:val="28"/>
          <w:szCs w:val="28"/>
        </w:rPr>
        <w:t>эл. почта:</w:t>
      </w:r>
      <w:r w:rsidRPr="00C11C70">
        <w:rPr>
          <w:rFonts w:ascii="Arial" w:eastAsia="Microsoft JhengHei UI Light" w:hAnsi="Arial" w:cs="Arial"/>
          <w:b/>
          <w:color w:val="000000"/>
          <w:sz w:val="28"/>
          <w:szCs w:val="28"/>
        </w:rPr>
        <w:t xml:space="preserve">  </w:t>
      </w:r>
      <w:hyperlink r:id="rId8" w:history="1">
        <w:r w:rsidRPr="00C11C70">
          <w:rPr>
            <w:rStyle w:val="a8"/>
            <w:color w:val="000000"/>
            <w:sz w:val="28"/>
            <w:szCs w:val="28"/>
            <w:lang w:val="en-US"/>
          </w:rPr>
          <w:t>tradeunioned</w:t>
        </w:r>
        <w:r w:rsidRPr="00C11C70">
          <w:rPr>
            <w:rStyle w:val="a8"/>
            <w:color w:val="000000"/>
            <w:sz w:val="28"/>
            <w:szCs w:val="28"/>
          </w:rPr>
          <w:t>51@</w:t>
        </w:r>
        <w:r w:rsidRPr="00C11C70">
          <w:rPr>
            <w:rStyle w:val="a8"/>
            <w:color w:val="000000"/>
            <w:sz w:val="28"/>
            <w:szCs w:val="28"/>
            <w:lang w:val="en-US"/>
          </w:rPr>
          <w:t>mail</w:t>
        </w:r>
        <w:r w:rsidRPr="00C11C70">
          <w:rPr>
            <w:rStyle w:val="a8"/>
            <w:color w:val="000000"/>
            <w:sz w:val="28"/>
            <w:szCs w:val="28"/>
          </w:rPr>
          <w:t>.</w:t>
        </w:r>
        <w:r w:rsidRPr="00C11C70">
          <w:rPr>
            <w:rStyle w:val="a8"/>
            <w:color w:val="000000"/>
            <w:sz w:val="28"/>
            <w:szCs w:val="28"/>
            <w:lang w:val="en-US"/>
          </w:rPr>
          <w:t>ru</w:t>
        </w:r>
      </w:hyperlink>
      <w:r w:rsidRPr="00C11C70">
        <w:rPr>
          <w:rFonts w:ascii="Arial" w:hAnsi="Arial" w:cs="Arial"/>
          <w:color w:val="000000"/>
          <w:sz w:val="28"/>
          <w:szCs w:val="28"/>
          <w:lang w:eastAsia="en-US"/>
        </w:rPr>
        <w:t xml:space="preserve">   </w:t>
      </w:r>
    </w:p>
    <w:p w:rsidR="00B93613" w:rsidRDefault="00B93613" w:rsidP="00E818F9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93613" w:rsidRDefault="00B93613" w:rsidP="00E818F9">
      <w:pPr>
        <w:rPr>
          <w:b/>
          <w:sz w:val="28"/>
          <w:szCs w:val="28"/>
        </w:rPr>
      </w:pPr>
    </w:p>
    <w:p w:rsidR="00B93613" w:rsidRPr="00CA4E9D" w:rsidRDefault="00B93613" w:rsidP="00E818F9">
      <w:pPr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По  вопросам  оплаты  обращаться  к  Корневой Елене Николаевне </w:t>
      </w:r>
    </w:p>
    <w:p w:rsidR="00B93613" w:rsidRDefault="00B93613" w:rsidP="00E818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Мурманск, пр. Ленина, 82 (Арктика), оф.411, тел.777-041, 777-042</w:t>
      </w:r>
    </w:p>
    <w:p w:rsidR="00B93613" w:rsidRDefault="00B93613" w:rsidP="00E818F9">
      <w:pPr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</w:t>
      </w:r>
    </w:p>
    <w:p w:rsidR="00B93613" w:rsidRDefault="00B93613" w:rsidP="00E818F9">
      <w:pPr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                                            </w:t>
      </w:r>
    </w:p>
    <w:p w:rsidR="00B93613" w:rsidRDefault="00B93613" w:rsidP="00CE4328">
      <w:pPr>
        <w:jc w:val="center"/>
        <w:rPr>
          <w:color w:val="000000"/>
          <w:sz w:val="22"/>
          <w:szCs w:val="22"/>
          <w:lang w:eastAsia="en-US"/>
        </w:rPr>
      </w:pPr>
    </w:p>
    <w:p w:rsidR="00B93613" w:rsidRDefault="00B93613" w:rsidP="00CE4328">
      <w:pPr>
        <w:jc w:val="center"/>
        <w:rPr>
          <w:color w:val="000000"/>
          <w:sz w:val="22"/>
          <w:szCs w:val="22"/>
          <w:lang w:eastAsia="en-US"/>
        </w:rPr>
      </w:pPr>
    </w:p>
    <w:p w:rsidR="00B93613" w:rsidRDefault="00B93613" w:rsidP="00CE4328">
      <w:pPr>
        <w:jc w:val="center"/>
        <w:rPr>
          <w:color w:val="000000"/>
          <w:sz w:val="22"/>
          <w:szCs w:val="22"/>
          <w:lang w:eastAsia="en-US"/>
        </w:rPr>
      </w:pPr>
    </w:p>
    <w:p w:rsidR="00B93613" w:rsidRDefault="00B93613" w:rsidP="00CE4328">
      <w:pPr>
        <w:jc w:val="center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ОБРАЗЕЦ ЗАЯВКИ</w:t>
      </w:r>
    </w:p>
    <w:p w:rsidR="00B93613" w:rsidRDefault="00B93613" w:rsidP="00CE4328">
      <w:pPr>
        <w:jc w:val="center"/>
        <w:rPr>
          <w:color w:val="000000"/>
          <w:sz w:val="22"/>
          <w:szCs w:val="22"/>
          <w:lang w:eastAsia="en-US"/>
        </w:rPr>
      </w:pPr>
    </w:p>
    <w:p w:rsidR="00B93613" w:rsidRDefault="00B93613" w:rsidP="00E818F9">
      <w:pPr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</w:p>
    <w:p w:rsidR="00B93613" w:rsidRDefault="00B93613" w:rsidP="00CE4328">
      <w:pPr>
        <w:jc w:val="righ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Председателю МОО Профсоюза </w:t>
      </w:r>
    </w:p>
    <w:p w:rsidR="00B93613" w:rsidRDefault="00B93613" w:rsidP="00CE4328">
      <w:pPr>
        <w:jc w:val="righ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работников народного образования и науки РФ </w:t>
      </w:r>
    </w:p>
    <w:p w:rsidR="00B93613" w:rsidRDefault="00B93613" w:rsidP="00CE4328">
      <w:pPr>
        <w:jc w:val="righ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Меркушовой </w:t>
      </w:r>
    </w:p>
    <w:p w:rsidR="00B93613" w:rsidRDefault="00B93613" w:rsidP="00CE4328">
      <w:pPr>
        <w:jc w:val="righ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от ППО  СОШ № ___ г.Мурманска</w:t>
      </w:r>
    </w:p>
    <w:p w:rsidR="00B93613" w:rsidRDefault="00B93613" w:rsidP="00E818F9">
      <w:pPr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2959"/>
        <w:gridCol w:w="2393"/>
      </w:tblGrid>
      <w:tr w:rsidR="00B93613" w:rsidTr="003E15F2">
        <w:tc>
          <w:tcPr>
            <w:tcW w:w="675" w:type="dxa"/>
          </w:tcPr>
          <w:p w:rsidR="00B93613" w:rsidRDefault="00B93613" w:rsidP="003E15F2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4" w:type="dxa"/>
          </w:tcPr>
          <w:p w:rsidR="00B93613" w:rsidRDefault="00B93613" w:rsidP="003E15F2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Ф.И.О. члена профсоюза</w:t>
            </w:r>
          </w:p>
          <w:p w:rsidR="00B93613" w:rsidRDefault="00B93613" w:rsidP="003E15F2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(полностью)</w:t>
            </w:r>
          </w:p>
        </w:tc>
        <w:tc>
          <w:tcPr>
            <w:tcW w:w="2959" w:type="dxa"/>
          </w:tcPr>
          <w:p w:rsidR="00B93613" w:rsidRDefault="00B93613" w:rsidP="003E15F2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Название культурно-просветительской программы</w:t>
            </w:r>
          </w:p>
        </w:tc>
        <w:tc>
          <w:tcPr>
            <w:tcW w:w="2393" w:type="dxa"/>
          </w:tcPr>
          <w:p w:rsidR="00B93613" w:rsidRDefault="00B93613" w:rsidP="003E15F2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мобильный и домашний  телефоны</w:t>
            </w:r>
          </w:p>
        </w:tc>
      </w:tr>
      <w:tr w:rsidR="00B93613" w:rsidTr="003E15F2">
        <w:tc>
          <w:tcPr>
            <w:tcW w:w="675" w:type="dxa"/>
          </w:tcPr>
          <w:p w:rsidR="00B93613" w:rsidRDefault="00B93613" w:rsidP="003E15F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</w:tcPr>
          <w:p w:rsidR="00B93613" w:rsidRDefault="00B93613" w:rsidP="003E15F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Петрова Наталья Васильевна</w:t>
            </w:r>
          </w:p>
        </w:tc>
        <w:tc>
          <w:tcPr>
            <w:tcW w:w="2959" w:type="dxa"/>
          </w:tcPr>
          <w:p w:rsidR="00B93613" w:rsidRPr="007A6BEA" w:rsidRDefault="0099297B" w:rsidP="003E15F2">
            <w:pPr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Старые усадьбы Руси</w:t>
            </w:r>
          </w:p>
        </w:tc>
        <w:tc>
          <w:tcPr>
            <w:tcW w:w="2393" w:type="dxa"/>
          </w:tcPr>
          <w:p w:rsidR="00B93613" w:rsidRDefault="00B93613" w:rsidP="003E15F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8921-222-22-22</w:t>
            </w:r>
          </w:p>
          <w:p w:rsidR="00B93613" w:rsidRDefault="00B93613" w:rsidP="003E15F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д. 27-27-27</w:t>
            </w:r>
          </w:p>
        </w:tc>
      </w:tr>
    </w:tbl>
    <w:p w:rsidR="00B93613" w:rsidRDefault="00B93613" w:rsidP="00E818F9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</w:t>
      </w:r>
    </w:p>
    <w:p w:rsidR="00B93613" w:rsidRDefault="00B93613" w:rsidP="00E818F9">
      <w:pPr>
        <w:jc w:val="both"/>
        <w:rPr>
          <w:rFonts w:ascii="Arial Narrow" w:hAnsi="Arial Narrow"/>
          <w:color w:val="000000"/>
        </w:rPr>
      </w:pPr>
    </w:p>
    <w:p w:rsidR="00B93613" w:rsidRDefault="00B93613" w:rsidP="00E818F9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                        Председатель ППО ________________________ (Иванова М.В.)</w:t>
      </w:r>
    </w:p>
    <w:p w:rsidR="00B93613" w:rsidRDefault="00B93613" w:rsidP="00E818F9">
      <w:pPr>
        <w:jc w:val="both"/>
        <w:rPr>
          <w:rFonts w:ascii="Arial Narrow" w:hAnsi="Arial Narrow"/>
          <w:color w:val="000000"/>
        </w:rPr>
      </w:pPr>
    </w:p>
    <w:p w:rsidR="00B93613" w:rsidRDefault="00B93613"/>
    <w:sectPr w:rsidR="00B93613" w:rsidSect="009929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UI Light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D1A"/>
    <w:rsid w:val="000348F6"/>
    <w:rsid w:val="00034A7F"/>
    <w:rsid w:val="00045934"/>
    <w:rsid w:val="000B227B"/>
    <w:rsid w:val="000E1EEB"/>
    <w:rsid w:val="000F3EB6"/>
    <w:rsid w:val="001175FF"/>
    <w:rsid w:val="00140F1B"/>
    <w:rsid w:val="00143E08"/>
    <w:rsid w:val="0018407C"/>
    <w:rsid w:val="001D6ED0"/>
    <w:rsid w:val="00273039"/>
    <w:rsid w:val="003E15F2"/>
    <w:rsid w:val="003F1BF8"/>
    <w:rsid w:val="004A4DEE"/>
    <w:rsid w:val="004B008D"/>
    <w:rsid w:val="004F5BBD"/>
    <w:rsid w:val="00635DDD"/>
    <w:rsid w:val="00684225"/>
    <w:rsid w:val="006D7904"/>
    <w:rsid w:val="00710842"/>
    <w:rsid w:val="0074213F"/>
    <w:rsid w:val="007903A0"/>
    <w:rsid w:val="007A6BEA"/>
    <w:rsid w:val="00883498"/>
    <w:rsid w:val="008A4D1A"/>
    <w:rsid w:val="00987944"/>
    <w:rsid w:val="0099297B"/>
    <w:rsid w:val="00A02B8A"/>
    <w:rsid w:val="00A52FD2"/>
    <w:rsid w:val="00A56734"/>
    <w:rsid w:val="00B43F2A"/>
    <w:rsid w:val="00B53665"/>
    <w:rsid w:val="00B708B6"/>
    <w:rsid w:val="00B93613"/>
    <w:rsid w:val="00BC3C3E"/>
    <w:rsid w:val="00BD4DFD"/>
    <w:rsid w:val="00BE482D"/>
    <w:rsid w:val="00C11C70"/>
    <w:rsid w:val="00CA4E9D"/>
    <w:rsid w:val="00CD4568"/>
    <w:rsid w:val="00CE4328"/>
    <w:rsid w:val="00D923D9"/>
    <w:rsid w:val="00DF1497"/>
    <w:rsid w:val="00DF404A"/>
    <w:rsid w:val="00E41074"/>
    <w:rsid w:val="00E5118B"/>
    <w:rsid w:val="00E51942"/>
    <w:rsid w:val="00E818F9"/>
    <w:rsid w:val="00E871CF"/>
    <w:rsid w:val="00E96E0E"/>
    <w:rsid w:val="00EA73F9"/>
    <w:rsid w:val="00EE64AB"/>
    <w:rsid w:val="00F27F8F"/>
    <w:rsid w:val="00F4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D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A4D1A"/>
  </w:style>
  <w:style w:type="character" w:styleId="a4">
    <w:name w:val="Emphasis"/>
    <w:uiPriority w:val="99"/>
    <w:qFormat/>
    <w:rsid w:val="008A4D1A"/>
    <w:rPr>
      <w:rFonts w:cs="Times New Roman"/>
      <w:i/>
      <w:iCs/>
    </w:rPr>
  </w:style>
  <w:style w:type="character" w:styleId="a5">
    <w:name w:val="Strong"/>
    <w:uiPriority w:val="22"/>
    <w:qFormat/>
    <w:rsid w:val="008A4D1A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0B2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B227B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rsid w:val="00E818F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unioned51@mail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gmik.ru/tsiolkovsky.html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mik.ru/tsiolkovsky.html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0" ma:contentTypeDescription="Создание документа." ma:contentTypeScope="" ma:versionID="22aa54978df6317942b53e0cb75b5f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666E4-4E71-44FB-8F3A-8F98745583AD}"/>
</file>

<file path=customXml/itemProps2.xml><?xml version="1.0" encoding="utf-8"?>
<ds:datastoreItem xmlns:ds="http://schemas.openxmlformats.org/officeDocument/2006/customXml" ds:itemID="{FA8AFAD5-2C84-4883-B4AA-D5330EB45FDD}"/>
</file>

<file path=customXml/itemProps3.xml><?xml version="1.0" encoding="utf-8"?>
<ds:datastoreItem xmlns:ds="http://schemas.openxmlformats.org/officeDocument/2006/customXml" ds:itemID="{60C9E854-8456-49B6-B856-515C44F65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37</cp:revision>
  <cp:lastPrinted>2016-09-26T07:48:00Z</cp:lastPrinted>
  <dcterms:created xsi:type="dcterms:W3CDTF">2016-09-19T11:07:00Z</dcterms:created>
  <dcterms:modified xsi:type="dcterms:W3CDTF">2017-11-07T09:37:00Z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</Properties>
</file>